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676" w:rsidRPr="001217FF" w:rsidRDefault="00776676">
      <w:pPr>
        <w:rPr>
          <w:rFonts w:ascii="Arial" w:hAnsi="Arial" w:cs="Arial"/>
        </w:rPr>
      </w:pPr>
      <w:r w:rsidRPr="001217FF">
        <w:rPr>
          <w:rFonts w:ascii="Arial" w:hAnsi="Arial" w:cs="Arial"/>
        </w:rPr>
        <w:t>Five-a-day starter</w:t>
      </w:r>
    </w:p>
    <w:tbl>
      <w:tblPr>
        <w:tblStyle w:val="TableGrid"/>
        <w:tblW w:w="9923" w:type="dxa"/>
        <w:tblInd w:w="-176" w:type="dxa"/>
        <w:tblLook w:val="04A0" w:firstRow="1" w:lastRow="0" w:firstColumn="1" w:lastColumn="0" w:noHBand="0" w:noVBand="1"/>
      </w:tblPr>
      <w:tblGrid>
        <w:gridCol w:w="3119"/>
        <w:gridCol w:w="6804"/>
      </w:tblGrid>
      <w:tr w:rsidR="00D638B6" w:rsidRPr="001217FF" w:rsidTr="00776676">
        <w:tc>
          <w:tcPr>
            <w:tcW w:w="9923" w:type="dxa"/>
            <w:gridSpan w:val="2"/>
          </w:tcPr>
          <w:p w:rsidR="00D638B6" w:rsidRPr="001217FF" w:rsidRDefault="00BA1BC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Week commencing 20</w:t>
            </w:r>
            <w:r w:rsidR="00485541" w:rsidRPr="001217FF">
              <w:rPr>
                <w:rFonts w:ascii="Arial" w:hAnsi="Arial" w:cs="Arial"/>
              </w:rPr>
              <w:t>/6</w:t>
            </w:r>
          </w:p>
        </w:tc>
      </w:tr>
      <w:tr w:rsidR="00776676" w:rsidRPr="001217FF" w:rsidTr="00776676">
        <w:tc>
          <w:tcPr>
            <w:tcW w:w="9923" w:type="dxa"/>
            <w:gridSpan w:val="2"/>
          </w:tcPr>
          <w:p w:rsidR="001217FF" w:rsidRPr="001217FF" w:rsidRDefault="001217FF" w:rsidP="001217FF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i/>
                <w:szCs w:val="24"/>
              </w:rPr>
            </w:pPr>
            <w:proofErr w:type="gramStart"/>
            <w:r w:rsidRPr="001217FF">
              <w:rPr>
                <w:rFonts w:ascii="Arial" w:hAnsi="Arial" w:cs="Arial"/>
                <w:i/>
                <w:szCs w:val="24"/>
              </w:rPr>
              <w:t xml:space="preserve">An illustration </w:t>
            </w:r>
            <w:r w:rsidR="009A61C7">
              <w:rPr>
                <w:rFonts w:ascii="Arial" w:hAnsi="Arial" w:cs="Arial"/>
                <w:i/>
                <w:szCs w:val="24"/>
              </w:rPr>
              <w:t>showing Elizabeth Fry reading to prisoners at Newgate prison, 1823</w:t>
            </w:r>
            <w:r w:rsidRPr="001217FF">
              <w:rPr>
                <w:rFonts w:ascii="Arial" w:hAnsi="Arial" w:cs="Arial"/>
                <w:i/>
                <w:szCs w:val="24"/>
              </w:rPr>
              <w:t>.</w:t>
            </w:r>
            <w:proofErr w:type="gramEnd"/>
          </w:p>
          <w:p w:rsidR="009A61C7" w:rsidRPr="006B4FD9" w:rsidRDefault="00186B55" w:rsidP="009A61C7">
            <w:pPr>
              <w:rPr>
                <w:rFonts w:ascii="Arial" w:hAnsi="Arial" w:cs="Arial"/>
                <w:u w:val="single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58240" behindDoc="1" locked="0" layoutInCell="1" allowOverlap="1" wp14:anchorId="4A37E4EB" wp14:editId="5D55E7FB">
                  <wp:simplePos x="0" y="0"/>
                  <wp:positionH relativeFrom="column">
                    <wp:posOffset>2807335</wp:posOffset>
                  </wp:positionH>
                  <wp:positionV relativeFrom="paragraph">
                    <wp:posOffset>86360</wp:posOffset>
                  </wp:positionV>
                  <wp:extent cx="3244850" cy="2352675"/>
                  <wp:effectExtent l="0" t="0" r="0" b="9525"/>
                  <wp:wrapTight wrapText="bothSides">
                    <wp:wrapPolygon edited="0">
                      <wp:start x="0" y="0"/>
                      <wp:lineTo x="0" y="21513"/>
                      <wp:lineTo x="21431" y="21513"/>
                      <wp:lineTo x="21431" y="0"/>
                      <wp:lineTo x="0" y="0"/>
                    </wp:wrapPolygon>
                  </wp:wrapTight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4850" cy="235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A61C7" w:rsidRPr="006B4FD9">
              <w:rPr>
                <w:rFonts w:ascii="Arial" w:hAnsi="Arial" w:cs="Arial"/>
                <w:u w:val="single"/>
              </w:rPr>
              <w:t xml:space="preserve">What is the </w:t>
            </w:r>
            <w:r w:rsidR="009A61C7" w:rsidRPr="006B4FD9">
              <w:rPr>
                <w:rFonts w:ascii="Arial" w:hAnsi="Arial" w:cs="Arial"/>
                <w:b/>
                <w:u w:val="single"/>
              </w:rPr>
              <w:t>purpose</w:t>
            </w:r>
            <w:r w:rsidR="009A61C7" w:rsidRPr="006B4FD9">
              <w:rPr>
                <w:rFonts w:ascii="Arial" w:hAnsi="Arial" w:cs="Arial"/>
                <w:u w:val="single"/>
              </w:rPr>
              <w:t xml:space="preserve"> of this source?</w:t>
            </w:r>
          </w:p>
          <w:p w:rsidR="009A61C7" w:rsidRPr="001217FF" w:rsidRDefault="009A61C7" w:rsidP="009A61C7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>Describe details from the source:</w:t>
            </w:r>
            <w:r>
              <w:rPr>
                <w:noProof/>
                <w:lang w:eastAsia="en-GB"/>
              </w:rPr>
              <w:t xml:space="preserve"> </w:t>
            </w:r>
          </w:p>
          <w:p w:rsidR="009A61C7" w:rsidRPr="001217FF" w:rsidRDefault="009A61C7" w:rsidP="009A61C7">
            <w:pPr>
              <w:rPr>
                <w:rFonts w:ascii="Arial" w:hAnsi="Arial" w:cs="Arial"/>
              </w:rPr>
            </w:pPr>
          </w:p>
          <w:p w:rsidR="009A61C7" w:rsidRPr="001217FF" w:rsidRDefault="009A61C7" w:rsidP="009A61C7">
            <w:pPr>
              <w:rPr>
                <w:rFonts w:ascii="Arial" w:hAnsi="Arial" w:cs="Arial"/>
              </w:rPr>
            </w:pPr>
          </w:p>
          <w:p w:rsidR="009A61C7" w:rsidRPr="001217FF" w:rsidRDefault="009A61C7" w:rsidP="009A61C7">
            <w:pPr>
              <w:rPr>
                <w:rFonts w:ascii="Arial" w:hAnsi="Arial" w:cs="Arial"/>
              </w:rPr>
            </w:pPr>
          </w:p>
          <w:p w:rsidR="009A61C7" w:rsidRPr="001217FF" w:rsidRDefault="009A61C7" w:rsidP="009A61C7">
            <w:pPr>
              <w:rPr>
                <w:rFonts w:ascii="Arial" w:hAnsi="Arial" w:cs="Arial"/>
              </w:rPr>
            </w:pPr>
          </w:p>
          <w:p w:rsidR="009A61C7" w:rsidRPr="001217FF" w:rsidRDefault="009A61C7" w:rsidP="009A61C7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>What the source is trying to do:</w:t>
            </w:r>
          </w:p>
          <w:p w:rsidR="009A61C7" w:rsidRPr="001217FF" w:rsidRDefault="009A61C7" w:rsidP="009A61C7">
            <w:pPr>
              <w:rPr>
                <w:rFonts w:ascii="Arial" w:hAnsi="Arial" w:cs="Arial"/>
              </w:rPr>
            </w:pPr>
          </w:p>
          <w:p w:rsidR="009A61C7" w:rsidRPr="001217FF" w:rsidRDefault="009A61C7" w:rsidP="009A61C7">
            <w:pPr>
              <w:rPr>
                <w:rFonts w:ascii="Arial" w:hAnsi="Arial" w:cs="Arial"/>
              </w:rPr>
            </w:pPr>
          </w:p>
          <w:p w:rsidR="009A61C7" w:rsidRPr="001217FF" w:rsidRDefault="009A61C7" w:rsidP="009A61C7">
            <w:pPr>
              <w:rPr>
                <w:rFonts w:ascii="Arial" w:hAnsi="Arial" w:cs="Arial"/>
              </w:rPr>
            </w:pPr>
          </w:p>
          <w:p w:rsidR="009A61C7" w:rsidRPr="001217FF" w:rsidRDefault="009A61C7" w:rsidP="009A61C7">
            <w:pPr>
              <w:rPr>
                <w:rFonts w:ascii="Arial" w:hAnsi="Arial" w:cs="Arial"/>
              </w:rPr>
            </w:pPr>
          </w:p>
          <w:p w:rsidR="009A61C7" w:rsidRDefault="009A61C7" w:rsidP="009A61C7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>(</w:t>
            </w:r>
            <w:r w:rsidRPr="001217FF">
              <w:rPr>
                <w:rFonts w:ascii="Arial" w:hAnsi="Arial" w:cs="Arial"/>
                <w:b/>
              </w:rPr>
              <w:t>Ex</w:t>
            </w:r>
            <w:r>
              <w:rPr>
                <w:rFonts w:ascii="Arial" w:hAnsi="Arial" w:cs="Arial"/>
                <w:b/>
              </w:rPr>
              <w:t>t</w:t>
            </w:r>
            <w:r w:rsidRPr="001217FF">
              <w:rPr>
                <w:rFonts w:ascii="Arial" w:hAnsi="Arial" w:cs="Arial"/>
                <w:b/>
              </w:rPr>
              <w:t xml:space="preserve">) </w:t>
            </w:r>
            <w:r w:rsidRPr="001217FF">
              <w:rPr>
                <w:rFonts w:ascii="Arial" w:hAnsi="Arial" w:cs="Arial"/>
              </w:rPr>
              <w:t>Why the source was drawn in 1</w:t>
            </w:r>
            <w:r>
              <w:rPr>
                <w:rFonts w:ascii="Arial" w:hAnsi="Arial" w:cs="Arial"/>
              </w:rPr>
              <w:t>823</w:t>
            </w:r>
            <w:r w:rsidRPr="001217FF">
              <w:rPr>
                <w:rFonts w:ascii="Arial" w:hAnsi="Arial" w:cs="Arial"/>
              </w:rPr>
              <w:t>:</w:t>
            </w:r>
          </w:p>
          <w:p w:rsidR="009A61C7" w:rsidRPr="001217FF" w:rsidRDefault="009A61C7" w:rsidP="009A61C7">
            <w:pPr>
              <w:rPr>
                <w:rFonts w:ascii="Arial" w:hAnsi="Arial" w:cs="Arial"/>
              </w:rPr>
            </w:pPr>
          </w:p>
          <w:p w:rsidR="004427E9" w:rsidRPr="001217FF" w:rsidRDefault="004427E9">
            <w:pPr>
              <w:rPr>
                <w:rFonts w:ascii="Arial" w:hAnsi="Arial" w:cs="Arial"/>
              </w:rPr>
            </w:pPr>
          </w:p>
          <w:p w:rsidR="004427E9" w:rsidRPr="001217FF" w:rsidRDefault="004427E9">
            <w:pPr>
              <w:rPr>
                <w:rFonts w:ascii="Arial" w:hAnsi="Arial" w:cs="Arial"/>
              </w:rPr>
            </w:pPr>
          </w:p>
          <w:p w:rsidR="004427E9" w:rsidRPr="001217FF" w:rsidRDefault="004427E9">
            <w:pPr>
              <w:rPr>
                <w:rFonts w:ascii="Arial" w:hAnsi="Arial" w:cs="Arial"/>
              </w:rPr>
            </w:pPr>
          </w:p>
        </w:tc>
      </w:tr>
      <w:tr w:rsidR="00D638B6" w:rsidRPr="001217FF" w:rsidTr="00C41B19">
        <w:tc>
          <w:tcPr>
            <w:tcW w:w="3119" w:type="dxa"/>
          </w:tcPr>
          <w:p w:rsidR="00D638B6" w:rsidRPr="001217FF" w:rsidRDefault="00776676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  <w:b/>
              </w:rPr>
              <w:t>Change over time:</w:t>
            </w:r>
          </w:p>
          <w:p w:rsidR="00776676" w:rsidRPr="001217FF" w:rsidRDefault="00776676" w:rsidP="00776676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 xml:space="preserve">How and why did </w:t>
            </w:r>
            <w:r w:rsidR="0039418C">
              <w:rPr>
                <w:rFonts w:ascii="Arial" w:hAnsi="Arial" w:cs="Arial"/>
              </w:rPr>
              <w:t>methods of law enforcement (policing) change between 170</w:t>
            </w:r>
            <w:r w:rsidR="000D7D39">
              <w:rPr>
                <w:rFonts w:ascii="Arial" w:hAnsi="Arial" w:cs="Arial"/>
              </w:rPr>
              <w:t xml:space="preserve">0 and </w:t>
            </w:r>
            <w:r w:rsidR="0039418C">
              <w:rPr>
                <w:rFonts w:ascii="Arial" w:hAnsi="Arial" w:cs="Arial"/>
              </w:rPr>
              <w:t>1900</w:t>
            </w:r>
            <w:r w:rsidR="000D7D39">
              <w:rPr>
                <w:rFonts w:ascii="Arial" w:hAnsi="Arial" w:cs="Arial"/>
              </w:rPr>
              <w:t>?</w:t>
            </w:r>
          </w:p>
          <w:p w:rsidR="00776676" w:rsidRPr="001217FF" w:rsidRDefault="00776676" w:rsidP="00776676">
            <w:pPr>
              <w:rPr>
                <w:rFonts w:ascii="Arial" w:hAnsi="Arial" w:cs="Arial"/>
              </w:rPr>
            </w:pPr>
          </w:p>
          <w:p w:rsidR="00776676" w:rsidRPr="001217FF" w:rsidRDefault="00776676" w:rsidP="00776676">
            <w:pPr>
              <w:rPr>
                <w:rFonts w:ascii="Arial" w:hAnsi="Arial" w:cs="Arial"/>
              </w:rPr>
            </w:pPr>
          </w:p>
          <w:p w:rsidR="00776676" w:rsidRPr="001217FF" w:rsidRDefault="00776676" w:rsidP="00776676">
            <w:pPr>
              <w:rPr>
                <w:rFonts w:ascii="Arial" w:hAnsi="Arial" w:cs="Arial"/>
              </w:rPr>
            </w:pPr>
          </w:p>
          <w:p w:rsidR="00776676" w:rsidRPr="001217FF" w:rsidRDefault="00776676" w:rsidP="00776676">
            <w:pPr>
              <w:rPr>
                <w:rFonts w:ascii="Arial" w:hAnsi="Arial" w:cs="Arial"/>
              </w:rPr>
            </w:pPr>
          </w:p>
        </w:tc>
        <w:tc>
          <w:tcPr>
            <w:tcW w:w="6804" w:type="dxa"/>
          </w:tcPr>
          <w:p w:rsidR="00D638B6" w:rsidRPr="001217FF" w:rsidRDefault="00776676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  <w:b/>
              </w:rPr>
              <w:t>How</w:t>
            </w:r>
            <w:r w:rsidRPr="001217FF">
              <w:rPr>
                <w:rFonts w:ascii="Arial" w:hAnsi="Arial" w:cs="Arial"/>
              </w:rPr>
              <w:t xml:space="preserve"> they changed:</w:t>
            </w: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Default="00776676">
            <w:pPr>
              <w:rPr>
                <w:rFonts w:ascii="Arial" w:hAnsi="Arial" w:cs="Arial"/>
              </w:rPr>
            </w:pPr>
          </w:p>
          <w:p w:rsidR="00E022F7" w:rsidRPr="001217FF" w:rsidRDefault="00E022F7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  <w:bookmarkStart w:id="0" w:name="_GoBack"/>
            <w:bookmarkEnd w:id="0"/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E022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(Ext</w:t>
            </w:r>
            <w:r w:rsidR="00776676" w:rsidRPr="001217FF">
              <w:rPr>
                <w:rFonts w:ascii="Arial" w:hAnsi="Arial" w:cs="Arial"/>
                <w:b/>
              </w:rPr>
              <w:t>)</w:t>
            </w:r>
            <w:r w:rsidR="00776676" w:rsidRPr="001217FF">
              <w:rPr>
                <w:rFonts w:ascii="Arial" w:hAnsi="Arial" w:cs="Arial"/>
              </w:rPr>
              <w:t xml:space="preserve"> </w:t>
            </w:r>
            <w:r w:rsidR="00776676" w:rsidRPr="001217FF">
              <w:rPr>
                <w:rFonts w:ascii="Arial" w:hAnsi="Arial" w:cs="Arial"/>
                <w:b/>
              </w:rPr>
              <w:t>Why</w:t>
            </w:r>
            <w:r w:rsidR="00776676" w:rsidRPr="001217FF">
              <w:rPr>
                <w:rFonts w:ascii="Arial" w:hAnsi="Arial" w:cs="Arial"/>
              </w:rPr>
              <w:t xml:space="preserve"> they changed:</w:t>
            </w: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</w:tc>
      </w:tr>
      <w:tr w:rsidR="00D638B6" w:rsidRPr="001217FF" w:rsidTr="00C41B19">
        <w:tc>
          <w:tcPr>
            <w:tcW w:w="3119" w:type="dxa"/>
          </w:tcPr>
          <w:p w:rsidR="00D638B6" w:rsidRPr="001217FF" w:rsidRDefault="00210B8C">
            <w:pPr>
              <w:rPr>
                <w:rFonts w:ascii="Arial" w:hAnsi="Arial" w:cs="Arial"/>
                <w:b/>
              </w:rPr>
            </w:pPr>
            <w:r w:rsidRPr="001217FF">
              <w:rPr>
                <w:rFonts w:ascii="Arial" w:hAnsi="Arial" w:cs="Arial"/>
                <w:b/>
              </w:rPr>
              <w:t>Write definitions for the</w:t>
            </w:r>
            <w:r w:rsidR="00485541" w:rsidRPr="001217FF">
              <w:rPr>
                <w:rFonts w:ascii="Arial" w:hAnsi="Arial" w:cs="Arial"/>
                <w:b/>
              </w:rPr>
              <w:t xml:space="preserve"> key words:</w:t>
            </w:r>
          </w:p>
          <w:p w:rsidR="00485541" w:rsidRPr="001217FF" w:rsidRDefault="00D22E68" w:rsidP="00210B8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Black Act</w:t>
            </w:r>
          </w:p>
          <w:p w:rsidR="00485541" w:rsidRPr="001217FF" w:rsidRDefault="00D22E68" w:rsidP="00210B8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Trial by combat</w:t>
            </w:r>
          </w:p>
          <w:p w:rsidR="00485541" w:rsidRPr="001217FF" w:rsidRDefault="00D22E68" w:rsidP="00210B8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Capital crime</w:t>
            </w:r>
          </w:p>
          <w:p w:rsidR="00485541" w:rsidRPr="001217FF" w:rsidRDefault="00D22E68" w:rsidP="00210B8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Pointless work</w:t>
            </w:r>
          </w:p>
          <w:p w:rsidR="00485541" w:rsidRPr="001217FF" w:rsidRDefault="00D22E68" w:rsidP="00210B8C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Hue and cry</w:t>
            </w:r>
          </w:p>
        </w:tc>
        <w:tc>
          <w:tcPr>
            <w:tcW w:w="6804" w:type="dxa"/>
          </w:tcPr>
          <w:p w:rsidR="00D638B6" w:rsidRPr="001217FF" w:rsidRDefault="00D638B6">
            <w:pPr>
              <w:rPr>
                <w:rFonts w:ascii="Arial" w:hAnsi="Arial" w:cs="Arial"/>
              </w:rPr>
            </w:pPr>
          </w:p>
        </w:tc>
      </w:tr>
      <w:tr w:rsidR="00D638B6" w:rsidRPr="001217FF" w:rsidTr="00C41B19">
        <w:tc>
          <w:tcPr>
            <w:tcW w:w="3119" w:type="dxa"/>
          </w:tcPr>
          <w:p w:rsidR="00D638B6" w:rsidRPr="001217FF" w:rsidRDefault="00485541">
            <w:pPr>
              <w:rPr>
                <w:rFonts w:ascii="Arial" w:hAnsi="Arial" w:cs="Arial"/>
                <w:b/>
              </w:rPr>
            </w:pPr>
            <w:r w:rsidRPr="001217FF">
              <w:rPr>
                <w:rFonts w:ascii="Arial" w:hAnsi="Arial" w:cs="Arial"/>
                <w:b/>
              </w:rPr>
              <w:t xml:space="preserve">Put these </w:t>
            </w:r>
            <w:r w:rsidR="00291A07" w:rsidRPr="001217FF">
              <w:rPr>
                <w:rFonts w:ascii="Arial" w:hAnsi="Arial" w:cs="Arial"/>
                <w:b/>
              </w:rPr>
              <w:t xml:space="preserve">examples of </w:t>
            </w:r>
            <w:r w:rsidR="00170267">
              <w:rPr>
                <w:rFonts w:ascii="Arial" w:hAnsi="Arial" w:cs="Arial"/>
                <w:b/>
              </w:rPr>
              <w:t>punishments</w:t>
            </w:r>
            <w:r w:rsidR="007E0949">
              <w:rPr>
                <w:rFonts w:ascii="Arial" w:hAnsi="Arial" w:cs="Arial"/>
                <w:b/>
              </w:rPr>
              <w:t xml:space="preserve"> </w:t>
            </w:r>
            <w:r w:rsidRPr="001217FF">
              <w:rPr>
                <w:rFonts w:ascii="Arial" w:hAnsi="Arial" w:cs="Arial"/>
                <w:b/>
              </w:rPr>
              <w:t>in chronological order:</w:t>
            </w:r>
          </w:p>
          <w:p w:rsidR="00210B8C" w:rsidRPr="001217FF" w:rsidRDefault="00170267" w:rsidP="0017026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Hanging drawing and quartering</w:t>
            </w:r>
            <w:r w:rsidR="007E0949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execution in prison</w:t>
            </w:r>
            <w:r w:rsidR="007E0949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transportation</w:t>
            </w:r>
            <w:r w:rsidR="007E0949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drinking molten lead</w:t>
            </w:r>
            <w:r w:rsidR="007E0949">
              <w:rPr>
                <w:rFonts w:ascii="Arial" w:hAnsi="Arial" w:cs="Arial"/>
              </w:rPr>
              <w:t xml:space="preserve">, </w:t>
            </w:r>
            <w:proofErr w:type="gramStart"/>
            <w:r>
              <w:rPr>
                <w:rFonts w:ascii="Arial" w:hAnsi="Arial" w:cs="Arial"/>
              </w:rPr>
              <w:t>tithing</w:t>
            </w:r>
            <w:r w:rsidR="007E0949">
              <w:rPr>
                <w:rFonts w:ascii="Arial" w:hAnsi="Arial" w:cs="Arial"/>
              </w:rPr>
              <w:t>.</w:t>
            </w:r>
            <w:proofErr w:type="gramEnd"/>
          </w:p>
        </w:tc>
        <w:tc>
          <w:tcPr>
            <w:tcW w:w="6804" w:type="dxa"/>
          </w:tcPr>
          <w:p w:rsidR="00D638B6" w:rsidRPr="001217FF" w:rsidRDefault="00D638B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  <w:p w:rsidR="00776676" w:rsidRPr="001217FF" w:rsidRDefault="00776676">
            <w:pPr>
              <w:rPr>
                <w:rFonts w:ascii="Arial" w:hAnsi="Arial" w:cs="Arial"/>
              </w:rPr>
            </w:pPr>
          </w:p>
        </w:tc>
      </w:tr>
      <w:tr w:rsidR="00D638B6" w:rsidRPr="001217FF" w:rsidTr="00C41B19">
        <w:tc>
          <w:tcPr>
            <w:tcW w:w="3119" w:type="dxa"/>
          </w:tcPr>
          <w:p w:rsidR="00D638B6" w:rsidRPr="001217FF" w:rsidRDefault="00D638B6">
            <w:pPr>
              <w:rPr>
                <w:rFonts w:ascii="Arial" w:hAnsi="Arial" w:cs="Arial"/>
                <w:b/>
              </w:rPr>
            </w:pPr>
            <w:r w:rsidRPr="001217FF">
              <w:rPr>
                <w:rFonts w:ascii="Arial" w:hAnsi="Arial" w:cs="Arial"/>
                <w:b/>
              </w:rPr>
              <w:t>Context</w:t>
            </w:r>
          </w:p>
          <w:p w:rsidR="00485541" w:rsidRPr="001217FF" w:rsidRDefault="00485541" w:rsidP="00485541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 xml:space="preserve">List THREE </w:t>
            </w:r>
            <w:r w:rsidR="00E90144">
              <w:rPr>
                <w:rFonts w:ascii="Arial" w:hAnsi="Arial" w:cs="Arial"/>
              </w:rPr>
              <w:t xml:space="preserve">reasons why </w:t>
            </w:r>
            <w:r w:rsidR="00D22E68">
              <w:rPr>
                <w:rFonts w:ascii="Arial" w:hAnsi="Arial" w:cs="Arial"/>
              </w:rPr>
              <w:t>laws against poaching were so harsh in the 18</w:t>
            </w:r>
            <w:r w:rsidR="00D22E68" w:rsidRPr="00D22E68">
              <w:rPr>
                <w:rFonts w:ascii="Arial" w:hAnsi="Arial" w:cs="Arial"/>
                <w:vertAlign w:val="superscript"/>
              </w:rPr>
              <w:t>th</w:t>
            </w:r>
            <w:r w:rsidR="00D22E68">
              <w:rPr>
                <w:rFonts w:ascii="Arial" w:hAnsi="Arial" w:cs="Arial"/>
              </w:rPr>
              <w:t xml:space="preserve"> century</w:t>
            </w:r>
            <w:r w:rsidR="00E90144">
              <w:rPr>
                <w:rFonts w:ascii="Arial" w:hAnsi="Arial" w:cs="Arial"/>
              </w:rPr>
              <w:t>.</w:t>
            </w:r>
          </w:p>
          <w:p w:rsidR="00210B8C" w:rsidRPr="001217FF" w:rsidRDefault="00210B8C" w:rsidP="00485541">
            <w:pPr>
              <w:rPr>
                <w:rFonts w:ascii="Arial" w:hAnsi="Arial" w:cs="Arial"/>
              </w:rPr>
            </w:pPr>
          </w:p>
          <w:p w:rsidR="00210B8C" w:rsidRDefault="00210B8C" w:rsidP="00485541">
            <w:pPr>
              <w:rPr>
                <w:rFonts w:ascii="Arial" w:hAnsi="Arial" w:cs="Arial"/>
              </w:rPr>
            </w:pPr>
          </w:p>
          <w:p w:rsidR="00E022F7" w:rsidRDefault="00E022F7" w:rsidP="00485541">
            <w:pPr>
              <w:rPr>
                <w:rFonts w:ascii="Arial" w:hAnsi="Arial" w:cs="Arial"/>
              </w:rPr>
            </w:pPr>
          </w:p>
          <w:p w:rsidR="00E022F7" w:rsidRDefault="00E022F7" w:rsidP="00485541">
            <w:pPr>
              <w:rPr>
                <w:rFonts w:ascii="Arial" w:hAnsi="Arial" w:cs="Arial"/>
              </w:rPr>
            </w:pPr>
          </w:p>
          <w:p w:rsidR="00210B8C" w:rsidRDefault="00210B8C" w:rsidP="00485541">
            <w:pPr>
              <w:rPr>
                <w:rFonts w:ascii="Arial" w:hAnsi="Arial" w:cs="Arial"/>
              </w:rPr>
            </w:pPr>
          </w:p>
          <w:p w:rsidR="00D22E68" w:rsidRPr="001217FF" w:rsidRDefault="00D22E68" w:rsidP="00485541">
            <w:pPr>
              <w:rPr>
                <w:rFonts w:ascii="Arial" w:hAnsi="Arial" w:cs="Arial"/>
              </w:rPr>
            </w:pPr>
          </w:p>
        </w:tc>
        <w:tc>
          <w:tcPr>
            <w:tcW w:w="6804" w:type="dxa"/>
          </w:tcPr>
          <w:p w:rsidR="00D638B6" w:rsidRPr="001217FF" w:rsidRDefault="00210B8C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>1.</w:t>
            </w:r>
          </w:p>
          <w:p w:rsidR="00210B8C" w:rsidRPr="001217FF" w:rsidRDefault="00210B8C">
            <w:pPr>
              <w:rPr>
                <w:rFonts w:ascii="Arial" w:hAnsi="Arial" w:cs="Arial"/>
              </w:rPr>
            </w:pPr>
          </w:p>
          <w:p w:rsidR="00210B8C" w:rsidRPr="001217FF" w:rsidRDefault="00210B8C">
            <w:pPr>
              <w:rPr>
                <w:rFonts w:ascii="Arial" w:hAnsi="Arial" w:cs="Arial"/>
              </w:rPr>
            </w:pPr>
          </w:p>
          <w:p w:rsidR="00210B8C" w:rsidRPr="001217FF" w:rsidRDefault="00210B8C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>2.</w:t>
            </w:r>
          </w:p>
          <w:p w:rsidR="00210B8C" w:rsidRPr="001217FF" w:rsidRDefault="00210B8C">
            <w:pPr>
              <w:rPr>
                <w:rFonts w:ascii="Arial" w:hAnsi="Arial" w:cs="Arial"/>
              </w:rPr>
            </w:pPr>
          </w:p>
          <w:p w:rsidR="00210B8C" w:rsidRPr="001217FF" w:rsidRDefault="00210B8C">
            <w:pPr>
              <w:rPr>
                <w:rFonts w:ascii="Arial" w:hAnsi="Arial" w:cs="Arial"/>
              </w:rPr>
            </w:pPr>
          </w:p>
          <w:p w:rsidR="00210B8C" w:rsidRPr="001217FF" w:rsidRDefault="00210B8C">
            <w:pPr>
              <w:rPr>
                <w:rFonts w:ascii="Arial" w:hAnsi="Arial" w:cs="Arial"/>
              </w:rPr>
            </w:pPr>
            <w:r w:rsidRPr="001217FF">
              <w:rPr>
                <w:rFonts w:ascii="Arial" w:hAnsi="Arial" w:cs="Arial"/>
              </w:rPr>
              <w:t>3.</w:t>
            </w:r>
          </w:p>
          <w:p w:rsidR="00E022F7" w:rsidRDefault="00E022F7">
            <w:pPr>
              <w:rPr>
                <w:rFonts w:ascii="Arial" w:hAnsi="Arial" w:cs="Arial"/>
              </w:rPr>
            </w:pPr>
          </w:p>
          <w:p w:rsidR="00E022F7" w:rsidRPr="001217FF" w:rsidRDefault="00E022F7">
            <w:pPr>
              <w:rPr>
                <w:rFonts w:ascii="Arial" w:hAnsi="Arial" w:cs="Arial"/>
              </w:rPr>
            </w:pPr>
          </w:p>
          <w:p w:rsidR="00210B8C" w:rsidRPr="001217FF" w:rsidRDefault="00210B8C">
            <w:pPr>
              <w:rPr>
                <w:rFonts w:ascii="Arial" w:hAnsi="Arial" w:cs="Arial"/>
              </w:rPr>
            </w:pPr>
          </w:p>
        </w:tc>
      </w:tr>
    </w:tbl>
    <w:p w:rsidR="009C79EF" w:rsidRPr="001217FF" w:rsidRDefault="009A61C7">
      <w:pPr>
        <w:rPr>
          <w:rFonts w:ascii="Arial" w:hAnsi="Arial" w:cs="Arial"/>
        </w:rPr>
      </w:pPr>
    </w:p>
    <w:sectPr w:rsidR="009C79EF" w:rsidRPr="001217FF" w:rsidSect="00E022F7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CD448D"/>
    <w:multiLevelType w:val="hybridMultilevel"/>
    <w:tmpl w:val="20442C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8B6"/>
    <w:rsid w:val="000D7D39"/>
    <w:rsid w:val="001217FF"/>
    <w:rsid w:val="00170267"/>
    <w:rsid w:val="00172A2C"/>
    <w:rsid w:val="00186B55"/>
    <w:rsid w:val="00207D22"/>
    <w:rsid w:val="00210B8C"/>
    <w:rsid w:val="00291A07"/>
    <w:rsid w:val="0039418C"/>
    <w:rsid w:val="003D7CC3"/>
    <w:rsid w:val="004427E9"/>
    <w:rsid w:val="00485541"/>
    <w:rsid w:val="00776676"/>
    <w:rsid w:val="007E0949"/>
    <w:rsid w:val="009A61C7"/>
    <w:rsid w:val="00B35C4D"/>
    <w:rsid w:val="00BA1BC6"/>
    <w:rsid w:val="00C41B19"/>
    <w:rsid w:val="00C62A54"/>
    <w:rsid w:val="00D22E68"/>
    <w:rsid w:val="00D42098"/>
    <w:rsid w:val="00D638B6"/>
    <w:rsid w:val="00E022F7"/>
    <w:rsid w:val="00E90144"/>
    <w:rsid w:val="00FA4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3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855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0B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0B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3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855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0B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0B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Matravers School</Company>
  <LinksUpToDate>false</LinksUpToDate>
  <CharactersWithSpaces>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 User</dc:creator>
  <cp:lastModifiedBy>Def User</cp:lastModifiedBy>
  <cp:revision>6</cp:revision>
  <dcterms:created xsi:type="dcterms:W3CDTF">2016-05-27T09:37:00Z</dcterms:created>
  <dcterms:modified xsi:type="dcterms:W3CDTF">2016-05-27T10:39:00Z</dcterms:modified>
</cp:coreProperties>
</file>